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806"/>
        <w:tblW w:w="8060" w:type="dxa"/>
        <w:tblLook w:val="04A0"/>
      </w:tblPr>
      <w:tblGrid>
        <w:gridCol w:w="1460"/>
        <w:gridCol w:w="4760"/>
        <w:gridCol w:w="1840"/>
      </w:tblGrid>
      <w:tr w:rsidR="003856D2" w:rsidRPr="003856D2" w:rsidTr="003856D2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Page Number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Title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856D2" w:rsidRPr="003856D2" w:rsidTr="003856D2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6D2" w:rsidRPr="003856D2" w:rsidRDefault="003856D2" w:rsidP="003856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856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94BDA" w:rsidRDefault="003856D2" w:rsidP="003856D2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.5pt;height:51pt">
            <v:shadow color="#868686"/>
            <v:textpath style="font-family:&quot;Arial Black&quot;;v-text-kern:t" trim="t" fitpath="t" string="Table Of Contents"/>
          </v:shape>
        </w:pict>
      </w:r>
    </w:p>
    <w:sectPr w:rsidR="00594BDA" w:rsidSect="00594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6D2" w:rsidRDefault="003856D2" w:rsidP="003856D2">
      <w:pPr>
        <w:spacing w:after="0" w:line="240" w:lineRule="auto"/>
      </w:pPr>
      <w:r>
        <w:separator/>
      </w:r>
    </w:p>
  </w:endnote>
  <w:endnote w:type="continuationSeparator" w:id="0">
    <w:p w:rsidR="003856D2" w:rsidRDefault="003856D2" w:rsidP="0038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6D2" w:rsidRDefault="003856D2" w:rsidP="003856D2">
      <w:pPr>
        <w:spacing w:after="0" w:line="240" w:lineRule="auto"/>
      </w:pPr>
      <w:r>
        <w:separator/>
      </w:r>
    </w:p>
  </w:footnote>
  <w:footnote w:type="continuationSeparator" w:id="0">
    <w:p w:rsidR="003856D2" w:rsidRDefault="003856D2" w:rsidP="00385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6D2"/>
    <w:rsid w:val="003856D2"/>
    <w:rsid w:val="0059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5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6D2"/>
  </w:style>
  <w:style w:type="paragraph" w:styleId="Footer">
    <w:name w:val="footer"/>
    <w:basedOn w:val="Normal"/>
    <w:link w:val="FooterChar"/>
    <w:uiPriority w:val="99"/>
    <w:semiHidden/>
    <w:unhideWhenUsed/>
    <w:rsid w:val="00385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kailynv.lockie</dc:creator>
  <cp:lastModifiedBy>kailynv.lockie</cp:lastModifiedBy>
  <cp:revision>1</cp:revision>
  <dcterms:created xsi:type="dcterms:W3CDTF">2015-01-16T18:51:00Z</dcterms:created>
  <dcterms:modified xsi:type="dcterms:W3CDTF">2015-01-16T18:55:00Z</dcterms:modified>
</cp:coreProperties>
</file>