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4E" w:rsidRDefault="0039564E" w:rsidP="0039564E">
      <w:pPr>
        <w:autoSpaceDE w:val="0"/>
        <w:autoSpaceDN w:val="0"/>
        <w:adjustRightInd w:val="0"/>
        <w:spacing w:after="0" w:line="240" w:lineRule="auto"/>
        <w:rPr>
          <w:rFonts w:ascii="CenturyGothic" w:hAnsi="CenturyGothic" w:cs="CenturyGothic"/>
          <w:sz w:val="40"/>
          <w:szCs w:val="40"/>
        </w:rPr>
      </w:pPr>
      <w:r>
        <w:rPr>
          <w:rFonts w:ascii="CenturyGothic" w:hAnsi="CenturyGothic" w:cs="CenturyGothic"/>
          <w:sz w:val="40"/>
          <w:szCs w:val="40"/>
        </w:rPr>
        <w:t>Matching Symptoms</w:t>
      </w:r>
    </w:p>
    <w:tbl>
      <w:tblPr>
        <w:tblStyle w:val="TableGrid"/>
        <w:tblW w:w="0" w:type="auto"/>
        <w:tblLook w:val="04A0"/>
      </w:tblPr>
      <w:tblGrid>
        <w:gridCol w:w="7128"/>
        <w:gridCol w:w="2448"/>
      </w:tblGrid>
      <w:tr w:rsidR="0039564E" w:rsidTr="00602FF6">
        <w:tc>
          <w:tcPr>
            <w:tcW w:w="7128" w:type="dxa"/>
          </w:tcPr>
          <w:p w:rsidR="0039564E" w:rsidRPr="0039564E" w:rsidRDefault="0039564E" w:rsidP="0039564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r w:rsidRPr="0039564E">
              <w:rPr>
                <w:rFonts w:ascii="TimesNewRomanPSMT" w:hAnsi="TimesNewRomanPSMT" w:cs="TimesNewRomanPSMT"/>
                <w:sz w:val="24"/>
                <w:szCs w:val="24"/>
              </w:rPr>
              <w:t xml:space="preserve"> Your older brother Tyler has just returned from the war in Iraq where he saw serious combat. The Humvee in which he was riding was the target of insurgents. Several of the infantrymen in his troop were killed and injured. He has been back in the United States for two months. </w:t>
            </w:r>
          </w:p>
          <w:p w:rsidR="0039564E" w:rsidRDefault="0039564E" w:rsidP="0039564E">
            <w:pPr>
              <w:autoSpaceDE w:val="0"/>
              <w:autoSpaceDN w:val="0"/>
              <w:adjustRightInd w:val="0"/>
              <w:rPr>
                <w:rFonts w:ascii="TimesNewRomanPSMT" w:hAnsi="TimesNewRomanPSMT" w:cs="TimesNewRomanPSMT"/>
                <w:sz w:val="24"/>
                <w:szCs w:val="24"/>
              </w:rPr>
            </w:pPr>
          </w:p>
          <w:p w:rsidR="0039564E" w:rsidRPr="0039564E" w:rsidRDefault="0039564E" w:rsidP="0039564E">
            <w:pPr>
              <w:autoSpaceDE w:val="0"/>
              <w:autoSpaceDN w:val="0"/>
              <w:adjustRightInd w:val="0"/>
              <w:rPr>
                <w:rFonts w:ascii="TimesNewRomanPSMT" w:hAnsi="TimesNewRomanPSMT" w:cs="TimesNewRomanPSMT"/>
                <w:sz w:val="24"/>
                <w:szCs w:val="24"/>
              </w:rPr>
            </w:pPr>
            <w:r w:rsidRPr="0039564E">
              <w:rPr>
                <w:rFonts w:ascii="TimesNewRomanPSMT" w:hAnsi="TimesNewRomanPSMT" w:cs="TimesNewRomanPSMT"/>
                <w:sz w:val="24"/>
                <w:szCs w:val="24"/>
              </w:rPr>
              <w:t>Tyler has nightmares several times a week and wakes up the family screaming for a Medic to help his injured comrades. It is as if he is re-living the attack. He has difficulty riding in the family’s tan-colored SUV.</w:t>
            </w:r>
          </w:p>
        </w:tc>
        <w:tc>
          <w:tcPr>
            <w:tcW w:w="2448" w:type="dxa"/>
          </w:tcPr>
          <w:p w:rsidR="0039564E" w:rsidRDefault="0039564E" w:rsidP="0039564E">
            <w:pPr>
              <w:autoSpaceDE w:val="0"/>
              <w:autoSpaceDN w:val="0"/>
              <w:adjustRightInd w:val="0"/>
              <w:rPr>
                <w:rFonts w:ascii="CenturyGothic" w:hAnsi="CenturyGothic" w:cs="CenturyGothic"/>
                <w:sz w:val="40"/>
                <w:szCs w:val="40"/>
              </w:rPr>
            </w:pPr>
          </w:p>
        </w:tc>
      </w:tr>
      <w:tr w:rsidR="0039564E" w:rsidTr="00602FF6">
        <w:tc>
          <w:tcPr>
            <w:tcW w:w="7128" w:type="dxa"/>
          </w:tcPr>
          <w:p w:rsidR="0039564E" w:rsidRPr="00602FF6" w:rsidRDefault="00602FF6" w:rsidP="00602FF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2. The younger sister of your best friend thinks a great deal about getting sick. If someone comes to school with a cold, Melanie wants to go home and stay away from them. She is constantly going to the restroom to wash her hands. </w:t>
            </w:r>
            <w:r>
              <w:rPr>
                <w:rFonts w:ascii="TimesNewRomanPSMT" w:hAnsi="TimesNewRomanPSMT" w:cs="TimesNewRomanPSMT"/>
                <w:sz w:val="24"/>
                <w:szCs w:val="24"/>
              </w:rPr>
              <w:br/>
            </w:r>
            <w:r>
              <w:rPr>
                <w:rFonts w:ascii="TimesNewRomanPSMT" w:hAnsi="TimesNewRomanPSMT" w:cs="TimesNewRomanPSMT"/>
                <w:sz w:val="24"/>
                <w:szCs w:val="24"/>
              </w:rPr>
              <w:br/>
              <w:t>She seems completely fixated on cleanliness issues. She scrubs fruit repeatedly to make certain there are no germs. She does not want to touch door handles for fear of the spread of germs.</w:t>
            </w:r>
          </w:p>
        </w:tc>
        <w:tc>
          <w:tcPr>
            <w:tcW w:w="2448" w:type="dxa"/>
          </w:tcPr>
          <w:p w:rsidR="0039564E" w:rsidRDefault="0039564E" w:rsidP="0039564E">
            <w:pPr>
              <w:autoSpaceDE w:val="0"/>
              <w:autoSpaceDN w:val="0"/>
              <w:adjustRightInd w:val="0"/>
              <w:rPr>
                <w:rFonts w:ascii="CenturyGothic" w:hAnsi="CenturyGothic" w:cs="CenturyGothic"/>
                <w:sz w:val="40"/>
                <w:szCs w:val="40"/>
              </w:rPr>
            </w:pPr>
          </w:p>
        </w:tc>
      </w:tr>
      <w:tr w:rsidR="0039564E" w:rsidTr="00602FF6">
        <w:tc>
          <w:tcPr>
            <w:tcW w:w="7128" w:type="dxa"/>
          </w:tcPr>
          <w:p w:rsidR="0039564E" w:rsidRPr="00602FF6" w:rsidRDefault="00602FF6" w:rsidP="00602FF6">
            <w:pPr>
              <w:autoSpaceDE w:val="0"/>
              <w:autoSpaceDN w:val="0"/>
              <w:adjustRightInd w:val="0"/>
              <w:rPr>
                <w:rFonts w:ascii="TimesNewRomanPSMT" w:hAnsi="TimesNewRomanPSMT" w:cs="TimesNewRomanPSMT"/>
                <w:sz w:val="24"/>
                <w:szCs w:val="24"/>
              </w:rPr>
            </w:pPr>
            <w:r>
              <w:rPr>
                <w:rFonts w:ascii="CenturyGothic" w:hAnsi="CenturyGothic" w:cs="CenturyGothic"/>
                <w:sz w:val="24"/>
                <w:szCs w:val="24"/>
              </w:rPr>
              <w:t>3.</w:t>
            </w:r>
            <w:r>
              <w:rPr>
                <w:rFonts w:ascii="TimesNewRomanPSMT" w:hAnsi="TimesNewRomanPSMT" w:cs="TimesNewRomanPSMT"/>
                <w:sz w:val="24"/>
                <w:szCs w:val="24"/>
              </w:rPr>
              <w:t xml:space="preserve"> Carla is a worrier. She gets upset and stresses over everything. She complains she cannot sleep and is often tired during the day. </w:t>
            </w:r>
            <w:r>
              <w:rPr>
                <w:rFonts w:ascii="TimesNewRomanPSMT" w:hAnsi="TimesNewRomanPSMT" w:cs="TimesNewRomanPSMT"/>
                <w:sz w:val="24"/>
                <w:szCs w:val="24"/>
              </w:rPr>
              <w:br/>
            </w:r>
            <w:r>
              <w:rPr>
                <w:rFonts w:ascii="TimesNewRomanPSMT" w:hAnsi="TimesNewRomanPSMT" w:cs="TimesNewRomanPSMT"/>
                <w:sz w:val="24"/>
                <w:szCs w:val="24"/>
              </w:rPr>
              <w:br/>
              <w:t>Carla seems jumpy. When someone moves near her, she is startled and seems disoriented. She complains about the tension in her neck and back which does not seem to be relieved by sleep or exercise.</w:t>
            </w:r>
          </w:p>
        </w:tc>
        <w:tc>
          <w:tcPr>
            <w:tcW w:w="2448" w:type="dxa"/>
          </w:tcPr>
          <w:p w:rsidR="0039564E" w:rsidRDefault="0039564E" w:rsidP="0039564E">
            <w:pPr>
              <w:autoSpaceDE w:val="0"/>
              <w:autoSpaceDN w:val="0"/>
              <w:adjustRightInd w:val="0"/>
              <w:rPr>
                <w:rFonts w:ascii="CenturyGothic" w:hAnsi="CenturyGothic" w:cs="CenturyGothic"/>
                <w:sz w:val="40"/>
                <w:szCs w:val="40"/>
              </w:rPr>
            </w:pPr>
          </w:p>
        </w:tc>
      </w:tr>
      <w:tr w:rsidR="0039564E" w:rsidTr="00602FF6">
        <w:tc>
          <w:tcPr>
            <w:tcW w:w="7128" w:type="dxa"/>
          </w:tcPr>
          <w:p w:rsidR="00602FF6" w:rsidRDefault="00602FF6" w:rsidP="00602FF6">
            <w:pPr>
              <w:autoSpaceDE w:val="0"/>
              <w:autoSpaceDN w:val="0"/>
              <w:adjustRightInd w:val="0"/>
              <w:rPr>
                <w:rFonts w:ascii="TimesNewRomanPSMT" w:hAnsi="TimesNewRomanPSMT" w:cs="TimesNewRomanPSMT"/>
                <w:sz w:val="24"/>
                <w:szCs w:val="24"/>
              </w:rPr>
            </w:pPr>
            <w:r>
              <w:rPr>
                <w:rFonts w:ascii="CenturyGothic" w:hAnsi="CenturyGothic" w:cs="CenturyGothic"/>
                <w:sz w:val="24"/>
                <w:szCs w:val="24"/>
              </w:rPr>
              <w:t xml:space="preserve">4. </w:t>
            </w:r>
            <w:r>
              <w:rPr>
                <w:rFonts w:ascii="TimesNewRomanPSMT" w:hAnsi="TimesNewRomanPSMT" w:cs="TimesNewRomanPSMT"/>
                <w:sz w:val="24"/>
                <w:szCs w:val="24"/>
              </w:rPr>
              <w:t>Jamal was your best friend in middle school, but now you seem to be drifting apart. He avoids the activities which you enjoy. When you try to help him meet new people, he disappears. He refuses to go to parties and is often too embarrassed to talk to students at the lockers or in the lunchroom.</w:t>
            </w:r>
          </w:p>
          <w:p w:rsidR="0039564E" w:rsidRPr="00602FF6" w:rsidRDefault="00602FF6" w:rsidP="00602FF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br/>
              <w:t>Jamal’s grades are suffering because of his lack of participation in class. You know he has done his assignments and yet he will not make eye contact with the teacher for fear of being called on.</w:t>
            </w:r>
            <w:r w:rsidR="005B3EE2">
              <w:rPr>
                <w:rFonts w:ascii="TimesNewRomanPSMT" w:hAnsi="TimesNewRomanPSMT" w:cs="TimesNewRomanPSMT"/>
                <w:sz w:val="24"/>
                <w:szCs w:val="24"/>
              </w:rPr>
              <w:br/>
            </w:r>
          </w:p>
        </w:tc>
        <w:tc>
          <w:tcPr>
            <w:tcW w:w="2448" w:type="dxa"/>
          </w:tcPr>
          <w:p w:rsidR="0039564E" w:rsidRDefault="0039564E" w:rsidP="0039564E">
            <w:pPr>
              <w:autoSpaceDE w:val="0"/>
              <w:autoSpaceDN w:val="0"/>
              <w:adjustRightInd w:val="0"/>
              <w:rPr>
                <w:rFonts w:ascii="CenturyGothic" w:hAnsi="CenturyGothic" w:cs="CenturyGothic"/>
                <w:sz w:val="40"/>
                <w:szCs w:val="40"/>
              </w:rPr>
            </w:pPr>
          </w:p>
        </w:tc>
      </w:tr>
      <w:tr w:rsidR="0039564E" w:rsidTr="00602FF6">
        <w:tc>
          <w:tcPr>
            <w:tcW w:w="7128" w:type="dxa"/>
          </w:tcPr>
          <w:p w:rsidR="0039564E" w:rsidRPr="00602FF6" w:rsidRDefault="00602FF6" w:rsidP="00602FF6">
            <w:pPr>
              <w:autoSpaceDE w:val="0"/>
              <w:autoSpaceDN w:val="0"/>
              <w:adjustRightInd w:val="0"/>
              <w:rPr>
                <w:rFonts w:ascii="TimesNewRomanPSMT" w:hAnsi="TimesNewRomanPSMT" w:cs="TimesNewRomanPSMT"/>
                <w:sz w:val="24"/>
                <w:szCs w:val="24"/>
              </w:rPr>
            </w:pPr>
            <w:r>
              <w:rPr>
                <w:rFonts w:ascii="CenturyGothic" w:hAnsi="CenturyGothic" w:cs="CenturyGothic"/>
                <w:sz w:val="24"/>
                <w:szCs w:val="24"/>
              </w:rPr>
              <w:t xml:space="preserve">5. </w:t>
            </w:r>
            <w:r>
              <w:rPr>
                <w:rFonts w:ascii="TimesNewRomanPSMT" w:hAnsi="TimesNewRomanPSMT" w:cs="TimesNewRomanPSMT"/>
                <w:sz w:val="24"/>
                <w:szCs w:val="24"/>
              </w:rPr>
              <w:t>For no apparent reasons, Janelle seems to freak out. She has gone to the health clinic with complaints of rapid heartbeat and shortness of breath. Again and again she has been tested but has no physiological problem, which would cause the attacks.</w:t>
            </w:r>
            <w:r>
              <w:rPr>
                <w:rFonts w:ascii="TimesNewRomanPSMT" w:hAnsi="TimesNewRomanPSMT" w:cs="TimesNewRomanPSMT"/>
                <w:sz w:val="24"/>
                <w:szCs w:val="24"/>
              </w:rPr>
              <w:br/>
            </w:r>
            <w:r>
              <w:rPr>
                <w:rFonts w:ascii="TimesNewRomanPSMT" w:hAnsi="TimesNewRomanPSMT" w:cs="TimesNewRomanPSMT"/>
                <w:sz w:val="24"/>
                <w:szCs w:val="24"/>
              </w:rPr>
              <w:br/>
              <w:t>Her activities are limited because of dizziness. Janelle has told you she is afraid she is going to die.</w:t>
            </w:r>
          </w:p>
        </w:tc>
        <w:tc>
          <w:tcPr>
            <w:tcW w:w="2448" w:type="dxa"/>
          </w:tcPr>
          <w:p w:rsidR="0039564E" w:rsidRDefault="0039564E" w:rsidP="0039564E">
            <w:pPr>
              <w:autoSpaceDE w:val="0"/>
              <w:autoSpaceDN w:val="0"/>
              <w:adjustRightInd w:val="0"/>
              <w:rPr>
                <w:rFonts w:ascii="CenturyGothic" w:hAnsi="CenturyGothic" w:cs="CenturyGothic"/>
                <w:sz w:val="40"/>
                <w:szCs w:val="40"/>
              </w:rPr>
            </w:pPr>
          </w:p>
        </w:tc>
      </w:tr>
    </w:tbl>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p>
    <w:p w:rsidR="0039564E" w:rsidRDefault="0039564E" w:rsidP="0039564E">
      <w:pPr>
        <w:autoSpaceDE w:val="0"/>
        <w:autoSpaceDN w:val="0"/>
        <w:adjustRightInd w:val="0"/>
        <w:spacing w:after="0" w:line="240" w:lineRule="auto"/>
        <w:rPr>
          <w:rFonts w:ascii="CenturyGothic" w:hAnsi="CenturyGothic" w:cs="CenturyGothic"/>
          <w:sz w:val="40"/>
          <w:szCs w:val="40"/>
        </w:rPr>
      </w:pPr>
      <w:r>
        <w:rPr>
          <w:rFonts w:ascii="CenturyGothic" w:hAnsi="CenturyGothic" w:cs="CenturyGothic"/>
          <w:sz w:val="40"/>
          <w:szCs w:val="40"/>
        </w:rPr>
        <w:lastRenderedPageBreak/>
        <w:t>Matching Symptoms</w:t>
      </w:r>
    </w:p>
    <w:p w:rsidR="0039564E" w:rsidRDefault="0039564E" w:rsidP="0039564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Descriptions of Symptoms Type of Mental Disorder</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Your older brother Tyler has just returned from the war in Iraq</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where</w:t>
      </w:r>
      <w:proofErr w:type="gramEnd"/>
      <w:r>
        <w:rPr>
          <w:rFonts w:ascii="TimesNewRomanPSMT" w:hAnsi="TimesNewRomanPSMT" w:cs="TimesNewRomanPSMT"/>
          <w:sz w:val="24"/>
          <w:szCs w:val="24"/>
        </w:rPr>
        <w:t xml:space="preserve"> he saw serious combat. The </w:t>
      </w:r>
      <w:proofErr w:type="spellStart"/>
      <w:r>
        <w:rPr>
          <w:rFonts w:ascii="TimesNewRomanPSMT" w:hAnsi="TimesNewRomanPSMT" w:cs="TimesNewRomanPSMT"/>
          <w:sz w:val="24"/>
          <w:szCs w:val="24"/>
        </w:rPr>
        <w:t>Humvee</w:t>
      </w:r>
      <w:proofErr w:type="spellEnd"/>
      <w:r>
        <w:rPr>
          <w:rFonts w:ascii="TimesNewRomanPSMT" w:hAnsi="TimesNewRomanPSMT" w:cs="TimesNewRomanPSMT"/>
          <w:sz w:val="24"/>
          <w:szCs w:val="24"/>
        </w:rPr>
        <w:t xml:space="preserve"> in which he was riding</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was</w:t>
      </w:r>
      <w:proofErr w:type="gramEnd"/>
      <w:r>
        <w:rPr>
          <w:rFonts w:ascii="TimesNewRomanPSMT" w:hAnsi="TimesNewRomanPSMT" w:cs="TimesNewRomanPSMT"/>
          <w:sz w:val="24"/>
          <w:szCs w:val="24"/>
        </w:rPr>
        <w:t xml:space="preserve"> the target of insurgents. Several of the infantrymen in his</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troop</w:t>
      </w:r>
      <w:proofErr w:type="gramEnd"/>
      <w:r>
        <w:rPr>
          <w:rFonts w:ascii="TimesNewRomanPSMT" w:hAnsi="TimesNewRomanPSMT" w:cs="TimesNewRomanPSMT"/>
          <w:sz w:val="24"/>
          <w:szCs w:val="24"/>
        </w:rPr>
        <w:t xml:space="preserve"> were killed and injured. He has been back in the United</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States for two months.</w:t>
      </w:r>
      <w:proofErr w:type="gramEnd"/>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Tyler has nightmares several times a week and wakes up the</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family</w:t>
      </w:r>
      <w:proofErr w:type="gramEnd"/>
      <w:r>
        <w:rPr>
          <w:rFonts w:ascii="TimesNewRomanPSMT" w:hAnsi="TimesNewRomanPSMT" w:cs="TimesNewRomanPSMT"/>
          <w:sz w:val="24"/>
          <w:szCs w:val="24"/>
        </w:rPr>
        <w:t xml:space="preserve"> screaming for a Medic to help his injured comrades. It is as</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if</w:t>
      </w:r>
      <w:proofErr w:type="gramEnd"/>
      <w:r>
        <w:rPr>
          <w:rFonts w:ascii="TimesNewRomanPSMT" w:hAnsi="TimesNewRomanPSMT" w:cs="TimesNewRomanPSMT"/>
          <w:sz w:val="24"/>
          <w:szCs w:val="24"/>
        </w:rPr>
        <w:t xml:space="preserve"> he is re-living the attack. He has difficulty riding in the </w:t>
      </w:r>
      <w:proofErr w:type="gramStart"/>
      <w:r>
        <w:rPr>
          <w:rFonts w:ascii="TimesNewRomanPSMT" w:hAnsi="TimesNewRomanPSMT" w:cs="TimesNewRomanPSMT"/>
          <w:sz w:val="24"/>
          <w:szCs w:val="24"/>
        </w:rPr>
        <w:t>family’s</w:t>
      </w:r>
      <w:proofErr w:type="gramEnd"/>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tan-colored</w:t>
      </w:r>
      <w:proofErr w:type="gramEnd"/>
      <w:r>
        <w:rPr>
          <w:rFonts w:ascii="TimesNewRomanPSMT" w:hAnsi="TimesNewRomanPSMT" w:cs="TimesNewRomanPSMT"/>
          <w:sz w:val="24"/>
          <w:szCs w:val="24"/>
        </w:rPr>
        <w:t xml:space="preserve"> SUV.</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The younger sister of your best friend thinks a great deal about</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getting</w:t>
      </w:r>
      <w:proofErr w:type="gramEnd"/>
      <w:r>
        <w:rPr>
          <w:rFonts w:ascii="TimesNewRomanPSMT" w:hAnsi="TimesNewRomanPSMT" w:cs="TimesNewRomanPSMT"/>
          <w:sz w:val="24"/>
          <w:szCs w:val="24"/>
        </w:rPr>
        <w:t xml:space="preserve"> sick. If someone comes to school with a cold, Melanie</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wants</w:t>
      </w:r>
      <w:proofErr w:type="gramEnd"/>
      <w:r>
        <w:rPr>
          <w:rFonts w:ascii="TimesNewRomanPSMT" w:hAnsi="TimesNewRomanPSMT" w:cs="TimesNewRomanPSMT"/>
          <w:sz w:val="24"/>
          <w:szCs w:val="24"/>
        </w:rPr>
        <w:t xml:space="preserve"> to go home and stay away from them. She is constantly</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going</w:t>
      </w:r>
      <w:proofErr w:type="gramEnd"/>
      <w:r>
        <w:rPr>
          <w:rFonts w:ascii="TimesNewRomanPSMT" w:hAnsi="TimesNewRomanPSMT" w:cs="TimesNewRomanPSMT"/>
          <w:sz w:val="24"/>
          <w:szCs w:val="24"/>
        </w:rPr>
        <w:t xml:space="preserve"> to the restroom to wash her hands.</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She seems completely fixated on cleanliness issues. She scrubs</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fruit</w:t>
      </w:r>
      <w:proofErr w:type="gramEnd"/>
      <w:r>
        <w:rPr>
          <w:rFonts w:ascii="TimesNewRomanPSMT" w:hAnsi="TimesNewRomanPSMT" w:cs="TimesNewRomanPSMT"/>
          <w:sz w:val="24"/>
          <w:szCs w:val="24"/>
        </w:rPr>
        <w:t xml:space="preserve"> repeatedly to make certain there are no germs. She does not</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want</w:t>
      </w:r>
      <w:proofErr w:type="gramEnd"/>
      <w:r>
        <w:rPr>
          <w:rFonts w:ascii="TimesNewRomanPSMT" w:hAnsi="TimesNewRomanPSMT" w:cs="TimesNewRomanPSMT"/>
          <w:sz w:val="24"/>
          <w:szCs w:val="24"/>
        </w:rPr>
        <w:t xml:space="preserve"> to touch door handles for fear of the spread of germs.</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Carla is a worrier. She gets upset and stresses over everything.</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She complains she cannot sleep and is often tired during the day.</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Carla seems jumpy. When someone moves near her, she is startled</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seems disoriented. She complains about the tension in her</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neck</w:t>
      </w:r>
      <w:proofErr w:type="gramEnd"/>
      <w:r>
        <w:rPr>
          <w:rFonts w:ascii="TimesNewRomanPSMT" w:hAnsi="TimesNewRomanPSMT" w:cs="TimesNewRomanPSMT"/>
          <w:sz w:val="24"/>
          <w:szCs w:val="24"/>
        </w:rPr>
        <w:t xml:space="preserve"> and back which does not seem to be relieved by sleep or</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exercise</w:t>
      </w:r>
      <w:proofErr w:type="gramEnd"/>
      <w:r>
        <w:rPr>
          <w:rFonts w:ascii="TimesNewRomanPSMT" w:hAnsi="TimesNewRomanPSMT" w:cs="TimesNewRomanPSMT"/>
          <w:sz w:val="24"/>
          <w:szCs w:val="24"/>
        </w:rPr>
        <w:t>.</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Jamal was your best friend in middle school, but now you seem</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be drifting apart. He avoids the activities which you enjoy.</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When you try to help him meet new people, he disappears. He</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refuses</w:t>
      </w:r>
      <w:proofErr w:type="gramEnd"/>
      <w:r>
        <w:rPr>
          <w:rFonts w:ascii="TimesNewRomanPSMT" w:hAnsi="TimesNewRomanPSMT" w:cs="TimesNewRomanPSMT"/>
          <w:sz w:val="24"/>
          <w:szCs w:val="24"/>
        </w:rPr>
        <w:t xml:space="preserve"> to go to parties and is often too embarrassed to talk to</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students</w:t>
      </w:r>
      <w:proofErr w:type="gramEnd"/>
      <w:r>
        <w:rPr>
          <w:rFonts w:ascii="TimesNewRomanPSMT" w:hAnsi="TimesNewRomanPSMT" w:cs="TimesNewRomanPSMT"/>
          <w:sz w:val="24"/>
          <w:szCs w:val="24"/>
        </w:rPr>
        <w:t xml:space="preserve"> at the lockers or in the lunchroom.</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Jamal’s grades are suffering because of his lack of participation in</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class</w:t>
      </w:r>
      <w:proofErr w:type="gramEnd"/>
      <w:r>
        <w:rPr>
          <w:rFonts w:ascii="TimesNewRomanPSMT" w:hAnsi="TimesNewRomanPSMT" w:cs="TimesNewRomanPSMT"/>
          <w:sz w:val="24"/>
          <w:szCs w:val="24"/>
        </w:rPr>
        <w:t>. You know he has done his assignments and yet he will not</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make</w:t>
      </w:r>
      <w:proofErr w:type="gramEnd"/>
      <w:r>
        <w:rPr>
          <w:rFonts w:ascii="TimesNewRomanPSMT" w:hAnsi="TimesNewRomanPSMT" w:cs="TimesNewRomanPSMT"/>
          <w:sz w:val="24"/>
          <w:szCs w:val="24"/>
        </w:rPr>
        <w:t xml:space="preserve"> eye contact with the teacher for fear of being called on.</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For no apparent reasons, Janelle seems to freak out. She has</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gone</w:t>
      </w:r>
      <w:proofErr w:type="gramEnd"/>
      <w:r>
        <w:rPr>
          <w:rFonts w:ascii="TimesNewRomanPSMT" w:hAnsi="TimesNewRomanPSMT" w:cs="TimesNewRomanPSMT"/>
          <w:sz w:val="24"/>
          <w:szCs w:val="24"/>
        </w:rPr>
        <w:t xml:space="preserve"> to the health clinic with complaints of rapid heartbeat and</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shortness</w:t>
      </w:r>
      <w:proofErr w:type="gramEnd"/>
      <w:r>
        <w:rPr>
          <w:rFonts w:ascii="TimesNewRomanPSMT" w:hAnsi="TimesNewRomanPSMT" w:cs="TimesNewRomanPSMT"/>
          <w:sz w:val="24"/>
          <w:szCs w:val="24"/>
        </w:rPr>
        <w:t xml:space="preserve"> of breath. Again and again she has been tested but has no</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physiological</w:t>
      </w:r>
      <w:proofErr w:type="gramEnd"/>
      <w:r>
        <w:rPr>
          <w:rFonts w:ascii="TimesNewRomanPSMT" w:hAnsi="TimesNewRomanPSMT" w:cs="TimesNewRomanPSMT"/>
          <w:sz w:val="24"/>
          <w:szCs w:val="24"/>
        </w:rPr>
        <w:t xml:space="preserve"> problem, which would cause the attacks.</w:t>
      </w:r>
    </w:p>
    <w:p w:rsidR="0039564E" w:rsidRDefault="0039564E" w:rsidP="003956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Her activities are limited because of dizziness. Janelle has told you</w:t>
      </w:r>
    </w:p>
    <w:p w:rsidR="00AF2498" w:rsidRDefault="0039564E" w:rsidP="0039564E">
      <w:proofErr w:type="gramStart"/>
      <w:r>
        <w:rPr>
          <w:rFonts w:ascii="TimesNewRomanPSMT" w:hAnsi="TimesNewRomanPSMT" w:cs="TimesNewRomanPSMT"/>
          <w:sz w:val="24"/>
          <w:szCs w:val="24"/>
        </w:rPr>
        <w:t>she</w:t>
      </w:r>
      <w:proofErr w:type="gramEnd"/>
      <w:r>
        <w:rPr>
          <w:rFonts w:ascii="TimesNewRomanPSMT" w:hAnsi="TimesNewRomanPSMT" w:cs="TimesNewRomanPSMT"/>
          <w:sz w:val="24"/>
          <w:szCs w:val="24"/>
        </w:rPr>
        <w:t xml:space="preserve"> is afraid she is going to die.</w:t>
      </w:r>
    </w:p>
    <w:sectPr w:rsidR="00AF2498" w:rsidSect="00812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259"/>
    <w:multiLevelType w:val="hybridMultilevel"/>
    <w:tmpl w:val="059A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35332"/>
    <w:multiLevelType w:val="hybridMultilevel"/>
    <w:tmpl w:val="4F68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64E"/>
    <w:rsid w:val="0011530F"/>
    <w:rsid w:val="0039564E"/>
    <w:rsid w:val="005B3EE2"/>
    <w:rsid w:val="00602FF6"/>
    <w:rsid w:val="00753153"/>
    <w:rsid w:val="00812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5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645</Words>
  <Characters>3681</Characters>
  <Application>Microsoft Office Word</Application>
  <DocSecurity>0</DocSecurity>
  <Lines>30</Lines>
  <Paragraphs>8</Paragraphs>
  <ScaleCrop>false</ScaleCrop>
  <Company>Charlotte Mecklenburg Schools</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kailynv.lockie</dc:creator>
  <cp:lastModifiedBy>kailynv.lockie</cp:lastModifiedBy>
  <cp:revision>3</cp:revision>
  <dcterms:created xsi:type="dcterms:W3CDTF">2015-02-09T15:18:00Z</dcterms:created>
  <dcterms:modified xsi:type="dcterms:W3CDTF">2015-02-09T15:24:00Z</dcterms:modified>
</cp:coreProperties>
</file>